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5FEB6" w14:textId="77777777" w:rsidR="00A15341" w:rsidRDefault="00A15341" w:rsidP="00A15341">
      <w:pPr>
        <w:spacing w:before="240"/>
        <w:jc w:val="center"/>
        <w:rPr>
          <w:rFonts w:ascii="微软雅黑" w:eastAsia="微软雅黑" w:hAnsi="微软雅黑" w:hint="eastAsia"/>
          <w:b/>
          <w:color w:val="333333"/>
          <w:sz w:val="28"/>
          <w:szCs w:val="28"/>
          <w:shd w:val="clear" w:color="auto" w:fill="FFFFFF"/>
        </w:rPr>
      </w:pPr>
      <w:r w:rsidRPr="00C76A2D">
        <w:rPr>
          <w:rFonts w:ascii="微软雅黑" w:eastAsia="微软雅黑" w:hAnsi="微软雅黑" w:hint="eastAsia"/>
          <w:b/>
          <w:color w:val="333333"/>
          <w:sz w:val="28"/>
          <w:szCs w:val="28"/>
          <w:shd w:val="clear" w:color="auto" w:fill="FFFFFF"/>
        </w:rPr>
        <w:t>苏州大学物理科学与技术学院</w:t>
      </w:r>
      <w:r w:rsidRPr="00C76A2D">
        <w:rPr>
          <w:rFonts w:ascii="微软雅黑" w:eastAsia="微软雅黑" w:hAnsi="微软雅黑"/>
          <w:b/>
          <w:color w:val="333333"/>
          <w:sz w:val="28"/>
          <w:szCs w:val="28"/>
          <w:shd w:val="clear" w:color="auto" w:fill="FFFFFF"/>
        </w:rPr>
        <w:t>2024年</w:t>
      </w:r>
      <w:r w:rsidRPr="00C76A2D">
        <w:rPr>
          <w:rFonts w:ascii="微软雅黑" w:eastAsia="微软雅黑" w:hAnsi="微软雅黑" w:hint="eastAsia"/>
          <w:b/>
          <w:color w:val="333333"/>
          <w:sz w:val="28"/>
          <w:szCs w:val="28"/>
          <w:shd w:val="clear" w:color="auto" w:fill="FFFFFF"/>
        </w:rPr>
        <w:t>夏令营优秀营员名单</w:t>
      </w:r>
    </w:p>
    <w:p w14:paraId="3BD96535" w14:textId="77777777" w:rsidR="00A15341" w:rsidRPr="00C76A2D" w:rsidRDefault="00A15341" w:rsidP="00A15341">
      <w:pPr>
        <w:spacing w:before="240"/>
        <w:jc w:val="center"/>
        <w:rPr>
          <w:rFonts w:ascii="微软雅黑" w:eastAsia="微软雅黑" w:hAnsi="微软雅黑" w:hint="eastAsia"/>
          <w:b/>
          <w:color w:val="333333"/>
          <w:sz w:val="28"/>
          <w:szCs w:val="28"/>
          <w:shd w:val="clear" w:color="auto" w:fill="FFFFFF"/>
        </w:rPr>
      </w:pPr>
    </w:p>
    <w:p w14:paraId="1E0C7AF9" w14:textId="77777777" w:rsidR="00A15341" w:rsidRPr="00A15341" w:rsidRDefault="00A15341" w:rsidP="00A15341">
      <w:pPr>
        <w:widowControl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A15341">
        <w:rPr>
          <w:rFonts w:ascii="微软雅黑" w:eastAsia="微软雅黑" w:hAnsi="微软雅黑" w:hint="eastAsia"/>
          <w:b/>
          <w:bCs/>
          <w:sz w:val="28"/>
          <w:szCs w:val="28"/>
        </w:rPr>
        <w:t>光学/声学方向</w:t>
      </w:r>
      <w:r w:rsidRPr="00A15341">
        <w:rPr>
          <w:rFonts w:ascii="微软雅黑" w:eastAsia="微软雅黑" w:hAnsi="微软雅黑" w:hint="eastAsia"/>
          <w:sz w:val="28"/>
          <w:szCs w:val="28"/>
        </w:rPr>
        <w:t>：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丁力、黄永融、徐丹、陈琰、葛轶航、周易娜、熊苏文、殷佳瑞、王猛、梁拯榕、钟婉茹、徐心悦、王诗琦、蔡晓佳、李帅菲、李跃辉（国优计划）、朱欣奕（国优计划）、何菁菁（国优计划）</w:t>
      </w:r>
    </w:p>
    <w:p w14:paraId="5FD65854" w14:textId="77777777" w:rsidR="00A15341" w:rsidRPr="00A15341" w:rsidRDefault="00A15341" w:rsidP="00A15341">
      <w:pPr>
        <w:widowControl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A15341">
        <w:rPr>
          <w:rFonts w:ascii="微软雅黑" w:eastAsia="微软雅黑" w:hAnsi="微软雅黑" w:hint="eastAsia"/>
          <w:b/>
          <w:bCs/>
          <w:sz w:val="28"/>
          <w:szCs w:val="28"/>
        </w:rPr>
        <w:t>凝聚态物理/材料方向：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吉何何、乐宏璋、郑向桐、岳文涛、黄瑞奇、周会治、黄彬彬、崔彤、王义萱、袁超、张学宇、熊祺、刘霖、柏锦锦、陆雯雯、谢思思、刘熠、周新宇、徐若贤</w:t>
      </w:r>
    </w:p>
    <w:p w14:paraId="63ADB507" w14:textId="7C8D1F7C" w:rsidR="00A15341" w:rsidRPr="00062363" w:rsidRDefault="00A15341" w:rsidP="00A15341">
      <w:pPr>
        <w:widowControl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A15341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计算物理/等离子体物理/软凝聚态物理方向：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潘羿兆、林心心、仲可丁、韩金锦、陈李享、胡迅、刘国庆、孙艺嘉（国优计划）</w:t>
      </w:r>
    </w:p>
    <w:p w14:paraId="1A06A7C2" w14:textId="77777777" w:rsidR="00A15341" w:rsidRPr="00A15341" w:rsidRDefault="00A15341" w:rsidP="00A15341">
      <w:pPr>
        <w:widowControl/>
        <w:rPr>
          <w:rFonts w:ascii="微软雅黑" w:eastAsia="微软雅黑" w:hAnsi="微软雅黑" w:cs="宋体" w:hint="eastAsia"/>
          <w:kern w:val="0"/>
          <w:sz w:val="28"/>
          <w:szCs w:val="28"/>
        </w:rPr>
      </w:pPr>
      <w:r w:rsidRPr="00A15341">
        <w:rPr>
          <w:rFonts w:ascii="微软雅黑" w:eastAsia="微软雅黑" w:hAnsi="微软雅黑" w:cs="宋体" w:hint="eastAsia"/>
          <w:b/>
          <w:bCs/>
          <w:kern w:val="0"/>
          <w:sz w:val="28"/>
          <w:szCs w:val="28"/>
        </w:rPr>
        <w:t>学科教学方向：</w:t>
      </w:r>
      <w:r w:rsidRPr="00A15341">
        <w:rPr>
          <w:rFonts w:ascii="微软雅黑" w:eastAsia="微软雅黑" w:hAnsi="微软雅黑" w:cs="宋体"/>
          <w:kern w:val="0"/>
          <w:sz w:val="28"/>
          <w:szCs w:val="28"/>
        </w:rPr>
        <w:t>关梓盈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r w:rsidRPr="00A15341">
        <w:rPr>
          <w:rFonts w:ascii="微软雅黑" w:eastAsia="微软雅黑" w:hAnsi="微软雅黑" w:cs="宋体"/>
          <w:kern w:val="0"/>
          <w:sz w:val="28"/>
          <w:szCs w:val="28"/>
        </w:rPr>
        <w:t>冯琦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r w:rsidRPr="00A15341">
        <w:rPr>
          <w:rFonts w:ascii="微软雅黑" w:eastAsia="微软雅黑" w:hAnsi="微软雅黑" w:cs="宋体"/>
          <w:kern w:val="0"/>
          <w:sz w:val="28"/>
          <w:szCs w:val="28"/>
        </w:rPr>
        <w:t>周晨依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r w:rsidRPr="00A15341">
        <w:rPr>
          <w:rFonts w:ascii="微软雅黑" w:eastAsia="微软雅黑" w:hAnsi="微软雅黑" w:cs="宋体"/>
          <w:kern w:val="0"/>
          <w:sz w:val="28"/>
          <w:szCs w:val="28"/>
        </w:rPr>
        <w:t>解重庆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r w:rsidRPr="00A15341">
        <w:rPr>
          <w:rFonts w:ascii="微软雅黑" w:eastAsia="微软雅黑" w:hAnsi="微软雅黑" w:cs="宋体"/>
          <w:kern w:val="0"/>
          <w:sz w:val="28"/>
          <w:szCs w:val="28"/>
        </w:rPr>
        <w:t>徐文彬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r w:rsidRPr="00A15341">
        <w:rPr>
          <w:rFonts w:ascii="微软雅黑" w:eastAsia="微软雅黑" w:hAnsi="微软雅黑" w:cs="宋体"/>
          <w:kern w:val="0"/>
          <w:sz w:val="28"/>
          <w:szCs w:val="28"/>
        </w:rPr>
        <w:t>顾佳怡</w:t>
      </w:r>
      <w:r w:rsidRPr="00A15341">
        <w:rPr>
          <w:rFonts w:ascii="微软雅黑" w:eastAsia="微软雅黑" w:hAnsi="微软雅黑" w:cs="宋体" w:hint="eastAsia"/>
          <w:kern w:val="0"/>
          <w:sz w:val="28"/>
          <w:szCs w:val="28"/>
        </w:rPr>
        <w:t>、</w:t>
      </w:r>
      <w:r w:rsidRPr="00A15341">
        <w:rPr>
          <w:rFonts w:ascii="微软雅黑" w:eastAsia="微软雅黑" w:hAnsi="微软雅黑" w:cs="宋体"/>
          <w:kern w:val="0"/>
          <w:sz w:val="28"/>
          <w:szCs w:val="28"/>
        </w:rPr>
        <w:t>朱天宇</w:t>
      </w:r>
    </w:p>
    <w:p w14:paraId="0C5E8BA1" w14:textId="77777777" w:rsidR="00A15341" w:rsidRPr="00A15341" w:rsidRDefault="00A15341" w:rsidP="00A15341">
      <w:pPr>
        <w:spacing w:before="240"/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</w:pPr>
    </w:p>
    <w:p w14:paraId="2CD20527" w14:textId="77777777" w:rsidR="00271939" w:rsidRPr="00A15341" w:rsidRDefault="00271939">
      <w:pPr>
        <w:rPr>
          <w:rFonts w:hint="eastAsia"/>
        </w:rPr>
      </w:pPr>
    </w:p>
    <w:sectPr w:rsidR="00271939" w:rsidRPr="00A15341" w:rsidSect="00A1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41"/>
    <w:rsid w:val="00062363"/>
    <w:rsid w:val="00271939"/>
    <w:rsid w:val="00427121"/>
    <w:rsid w:val="009474EB"/>
    <w:rsid w:val="00A15341"/>
    <w:rsid w:val="00AC52A5"/>
    <w:rsid w:val="00F4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681A"/>
  <w15:chartTrackingRefBased/>
  <w15:docId w15:val="{13B1CBB2-9B3A-4981-9686-C11807F1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75939222@qq.com</dc:creator>
  <cp:keywords/>
  <dc:description/>
  <cp:lastModifiedBy>75939222@qq.com</cp:lastModifiedBy>
  <cp:revision>2</cp:revision>
  <dcterms:created xsi:type="dcterms:W3CDTF">2024-07-21T02:49:00Z</dcterms:created>
  <dcterms:modified xsi:type="dcterms:W3CDTF">2024-07-21T03:02:00Z</dcterms:modified>
</cp:coreProperties>
</file>