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506DE">
      <w:pPr>
        <w:spacing w:before="88" w:line="222" w:lineRule="auto"/>
        <w:ind w:left="1326"/>
        <w:rPr>
          <w:rFonts w:ascii="Times New Roman" w:hAnsi="Times New Roman" w:eastAsia="Times New Roman" w:cs="Times New Roman"/>
          <w:b/>
          <w:bCs/>
          <w:spacing w:val="16"/>
          <w:sz w:val="43"/>
          <w:szCs w:val="43"/>
        </w:rPr>
      </w:pPr>
    </w:p>
    <w:p w14:paraId="7B7D4479">
      <w:pPr>
        <w:spacing w:before="88" w:line="222" w:lineRule="auto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16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b/>
          <w:bCs/>
          <w:spacing w:val="9"/>
          <w:sz w:val="43"/>
          <w:szCs w:val="43"/>
        </w:rPr>
        <w:t>02</w:t>
      </w:r>
      <w:r>
        <w:rPr>
          <w:rFonts w:ascii="Times New Roman" w:hAnsi="Times New Roman" w:eastAsia="宋体" w:cs="Times New Roman"/>
          <w:b/>
          <w:bCs/>
          <w:spacing w:val="9"/>
          <w:sz w:val="43"/>
          <w:szCs w:val="43"/>
        </w:rPr>
        <w:t>5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全日制学科教学（物理）</w:t>
      </w: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教育硕士论文答辩会</w:t>
      </w:r>
    </w:p>
    <w:p w14:paraId="5B62AE06">
      <w:pPr>
        <w:spacing w:line="281" w:lineRule="auto"/>
      </w:pPr>
    </w:p>
    <w:p w14:paraId="485BAAAE">
      <w:pPr>
        <w:spacing w:line="282" w:lineRule="auto"/>
      </w:pPr>
    </w:p>
    <w:p w14:paraId="0D873AA0">
      <w:pPr>
        <w:spacing w:before="75" w:line="231" w:lineRule="auto"/>
        <w:ind w:left="12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hAnsi="仿宋" w:eastAsia="仿宋" w:cs="仿宋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辩委员会</w:t>
      </w:r>
    </w:p>
    <w:p w14:paraId="7E09D631">
      <w:pPr>
        <w:spacing w:before="23" w:line="230" w:lineRule="auto"/>
        <w:ind w:left="1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主席：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董  雯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教授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(苏州大学物理科学与技术学院)</w:t>
      </w:r>
    </w:p>
    <w:p w14:paraId="6F3A684F">
      <w:pPr>
        <w:spacing w:before="25" w:line="229" w:lineRule="auto"/>
        <w:ind w:firstLine="121" w:firstLineChars="50"/>
        <w:rPr>
          <w:rFonts w:ascii="仿宋" w:hAnsi="仿宋" w:eastAsia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10B7C95">
      <w:pPr>
        <w:spacing w:before="25" w:line="229" w:lineRule="auto"/>
        <w:ind w:firstLine="121" w:firstLineChars="50"/>
        <w:rPr>
          <w:rFonts w:hint="eastAsia" w:ascii="仿宋" w:hAnsi="仿宋" w:eastAsia="仿宋" w:cs="仿宋"/>
          <w:spacing w:val="7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委员</w:t>
      </w:r>
      <w:r>
        <w:rPr>
          <w:rFonts w:hint="eastAsia" w:ascii="仿宋" w:hAnsi="仿宋" w:eastAsia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周  佳</w:t>
      </w:r>
      <w:r>
        <w:rPr>
          <w:rFonts w:hint="eastAsia" w:ascii="仿宋" w:hAnsi="仿宋" w:eastAsia="仿宋" w:cs="仿宋"/>
          <w:spacing w:val="7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28"/>
          <w:sz w:val="22"/>
          <w:szCs w:val="22"/>
        </w:rPr>
        <w:t>正</w:t>
      </w:r>
      <w:r>
        <w:rPr>
          <w:rFonts w:ascii="仿宋" w:hAnsi="仿宋" w:eastAsia="仿宋" w:cs="仿宋"/>
          <w:spacing w:val="25"/>
          <w:sz w:val="22"/>
          <w:szCs w:val="22"/>
        </w:rPr>
        <w:t>高</w:t>
      </w:r>
      <w:r>
        <w:rPr>
          <w:rFonts w:ascii="仿宋" w:hAnsi="仿宋" w:eastAsia="仿宋" w:cs="仿宋"/>
          <w:spacing w:val="14"/>
          <w:sz w:val="22"/>
          <w:szCs w:val="22"/>
        </w:rPr>
        <w:t>级教师</w:t>
      </w:r>
      <w:r>
        <w:rPr>
          <w:rFonts w:hint="eastAsia" w:ascii="仿宋" w:hAnsi="仿宋" w:eastAsia="仿宋" w:cs="仿宋"/>
          <w:spacing w:val="14"/>
          <w:sz w:val="22"/>
          <w:szCs w:val="22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22"/>
          <w:szCs w:val="22"/>
          <w:lang w:val="en-US" w:eastAsia="zh-CN"/>
        </w:rPr>
        <w:t>江苏省常熟中学</w:t>
      </w:r>
      <w:r>
        <w:rPr>
          <w:rFonts w:hint="eastAsia" w:ascii="仿宋" w:hAnsi="仿宋" w:eastAsia="仿宋" w:cs="仿宋"/>
          <w:spacing w:val="14"/>
          <w:sz w:val="22"/>
          <w:szCs w:val="22"/>
          <w:lang w:eastAsia="zh-CN"/>
        </w:rPr>
        <w:t>）</w:t>
      </w:r>
    </w:p>
    <w:p w14:paraId="45DD9E5E">
      <w:pPr>
        <w:spacing w:before="25" w:line="229" w:lineRule="auto"/>
        <w:ind w:left="420" w:firstLine="420"/>
        <w:rPr>
          <w:rFonts w:ascii="仿宋" w:hAnsi="仿宋" w:eastAsia="仿宋" w:cs="仿宋"/>
          <w:spacing w:val="7"/>
          <w:sz w:val="23"/>
          <w:szCs w:val="23"/>
        </w:rPr>
      </w:pPr>
      <w:r>
        <w:rPr>
          <w:rFonts w:hint="eastAsia" w:ascii="仿宋" w:hAnsi="仿宋" w:eastAsia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翁雨燕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高级实验师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(苏州大学物理科学与技术学院)</w:t>
      </w:r>
    </w:p>
    <w:p w14:paraId="20CE49D4">
      <w:pPr>
        <w:spacing w:before="25" w:line="229" w:lineRule="auto"/>
        <w:ind w:left="420" w:firstLine="420"/>
        <w:rPr>
          <w:rFonts w:ascii="仿宋" w:hAnsi="仿宋" w:eastAsia="仿宋" w:cs="仿宋"/>
          <w:spacing w:val="7"/>
          <w:sz w:val="23"/>
          <w:szCs w:val="23"/>
        </w:rPr>
      </w:pPr>
    </w:p>
    <w:p w14:paraId="77BE0E76">
      <w:pPr>
        <w:spacing w:before="25" w:line="229" w:lineRule="auto"/>
        <w:ind w:left="420" w:firstLine="420"/>
        <w:rPr>
          <w:rFonts w:ascii="仿宋" w:hAnsi="仿宋" w:eastAsia="仿宋" w:cs="仿宋"/>
          <w:spacing w:val="7"/>
          <w:sz w:val="23"/>
          <w:szCs w:val="23"/>
        </w:rPr>
      </w:pPr>
    </w:p>
    <w:p w14:paraId="0AF9CCC7">
      <w:pPr>
        <w:spacing w:before="27" w:line="229" w:lineRule="auto"/>
        <w:ind w:left="12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秘书：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刘  波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 </w:t>
      </w:r>
      <w:r>
        <w:rPr>
          <w:rFonts w:hint="eastAsia" w:ascii="仿宋" w:hAnsi="仿宋" w:eastAsia="仿宋" w:cs="仿宋"/>
          <w:spacing w:val="4"/>
          <w:sz w:val="23"/>
          <w:szCs w:val="23"/>
        </w:rPr>
        <w:t>讲师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(苏州大学物理科学与技术学院)</w:t>
      </w:r>
    </w:p>
    <w:p w14:paraId="744CE27F">
      <w:pPr>
        <w:spacing w:before="26" w:line="231" w:lineRule="auto"/>
        <w:ind w:left="14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hAnsi="仿宋" w:eastAsia="仿宋" w:cs="仿宋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间：</w:t>
      </w:r>
      <w:r>
        <w:rPr>
          <w:rFonts w:hint="eastAsia" w:ascii="仿宋" w:hAnsi="仿宋" w:eastAsia="仿宋" w:cs="仿宋"/>
          <w:spacing w:val="-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 xml:space="preserve">2025 年 </w:t>
      </w:r>
      <w:r>
        <w:rPr>
          <w:rFonts w:ascii="仿宋" w:hAnsi="仿宋" w:eastAsia="仿宋" w:cs="仿宋"/>
          <w:spacing w:val="-9"/>
          <w:sz w:val="23"/>
          <w:szCs w:val="23"/>
          <w:u w:val="single"/>
        </w:rPr>
        <w:t xml:space="preserve">5 月 </w:t>
      </w:r>
      <w:r>
        <w:rPr>
          <w:rFonts w:hint="eastAsia" w:ascii="仿宋" w:hAnsi="仿宋" w:eastAsia="仿宋" w:cs="仿宋"/>
          <w:spacing w:val="-9"/>
          <w:sz w:val="23"/>
          <w:szCs w:val="23"/>
          <w:u w:val="single"/>
          <w:lang w:val="en-US" w:eastAsia="zh-CN"/>
        </w:rPr>
        <w:t>13</w:t>
      </w:r>
      <w:r>
        <w:rPr>
          <w:rFonts w:ascii="仿宋" w:hAnsi="仿宋" w:eastAsia="仿宋" w:cs="仿宋"/>
          <w:spacing w:val="-9"/>
          <w:sz w:val="23"/>
          <w:szCs w:val="23"/>
          <w:u w:val="single"/>
        </w:rPr>
        <w:t xml:space="preserve"> 日 (周</w:t>
      </w:r>
      <w:r>
        <w:rPr>
          <w:rFonts w:hint="eastAsia" w:ascii="仿宋" w:hAnsi="仿宋" w:eastAsia="仿宋" w:cs="仿宋"/>
          <w:spacing w:val="-9"/>
          <w:sz w:val="23"/>
          <w:szCs w:val="23"/>
          <w:u w:val="single"/>
          <w:lang w:val="en-US" w:eastAsia="zh-CN"/>
        </w:rPr>
        <w:t>二</w:t>
      </w:r>
      <w:r>
        <w:rPr>
          <w:rFonts w:ascii="仿宋" w:hAnsi="仿宋" w:eastAsia="仿宋" w:cs="仿宋"/>
          <w:spacing w:val="-9"/>
          <w:sz w:val="23"/>
          <w:szCs w:val="23"/>
          <w:u w:val="single"/>
        </w:rPr>
        <w:t xml:space="preserve">) </w:t>
      </w:r>
      <w:r>
        <w:rPr>
          <w:rFonts w:hint="eastAsia" w:ascii="仿宋" w:hAnsi="仿宋" w:eastAsia="仿宋" w:cs="仿宋"/>
          <w:spacing w:val="-9"/>
          <w:sz w:val="23"/>
          <w:szCs w:val="23"/>
          <w:u w:val="single"/>
        </w:rPr>
        <w:t>下</w:t>
      </w:r>
      <w:r>
        <w:rPr>
          <w:rFonts w:ascii="仿宋" w:hAnsi="仿宋" w:eastAsia="仿宋" w:cs="仿宋"/>
          <w:spacing w:val="-9"/>
          <w:sz w:val="23"/>
          <w:szCs w:val="23"/>
        </w:rPr>
        <w:t xml:space="preserve">午 </w:t>
      </w:r>
      <w:r>
        <w:rPr>
          <w:rFonts w:ascii="仿宋" w:hAnsi="仿宋" w:eastAsia="仿宋" w:cs="仿宋"/>
          <w:spacing w:val="-9"/>
          <w:sz w:val="23"/>
          <w:szCs w:val="23"/>
          <w:u w:val="single"/>
        </w:rPr>
        <w:t>13:00</w:t>
      </w:r>
      <w:r>
        <w:rPr>
          <w:rFonts w:ascii="仿宋" w:hAnsi="仿宋" w:eastAsia="仿宋" w:cs="仿宋"/>
          <w:spacing w:val="-9"/>
          <w:sz w:val="23"/>
          <w:szCs w:val="23"/>
        </w:rPr>
        <w:t xml:space="preserve"> 开始</w:t>
      </w:r>
    </w:p>
    <w:p w14:paraId="48FE2992">
      <w:pPr>
        <w:spacing w:before="24" w:line="501" w:lineRule="auto"/>
        <w:ind w:left="127"/>
        <w:rPr>
          <w:rFonts w:hint="default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地点：</w:t>
      </w:r>
      <w:r>
        <w:rPr>
          <w:rFonts w:hint="eastAsia" w:ascii="仿宋" w:hAnsi="仿宋" w:eastAsia="仿宋" w:cs="仿宋"/>
          <w:spacing w:val="1"/>
          <w:sz w:val="23"/>
          <w:szCs w:val="23"/>
        </w:rPr>
        <w:t>苏州大学天赐庄校区</w:t>
      </w:r>
      <w:r>
        <w:rPr>
          <w:rFonts w:hint="eastAsia" w:ascii="仿宋" w:hAnsi="仿宋" w:eastAsia="仿宋" w:cs="仿宋"/>
          <w:spacing w:val="1"/>
          <w:sz w:val="23"/>
          <w:szCs w:val="23"/>
          <w:lang w:val="en-US" w:eastAsia="zh-CN"/>
        </w:rPr>
        <w:t>物科楼412室</w:t>
      </w:r>
    </w:p>
    <w:p w14:paraId="1B65CF17">
      <w:pPr>
        <w:spacing w:before="1" w:line="221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答</w:t>
      </w:r>
      <w:r>
        <w:rPr>
          <w:rFonts w:ascii="仿宋" w:hAnsi="仿宋" w:eastAsia="仿宋" w:cs="仿宋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辩安排：</w:t>
      </w:r>
    </w:p>
    <w:tbl>
      <w:tblPr>
        <w:tblStyle w:val="6"/>
        <w:tblW w:w="488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031"/>
        <w:gridCol w:w="2028"/>
        <w:gridCol w:w="1105"/>
        <w:gridCol w:w="5604"/>
      </w:tblGrid>
      <w:tr w14:paraId="5AF68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9" w:type="dxa"/>
            <w:vAlign w:val="center"/>
          </w:tcPr>
          <w:p w14:paraId="18A3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031" w:type="dxa"/>
            <w:vAlign w:val="center"/>
          </w:tcPr>
          <w:p w14:paraId="6BD3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9"/>
                <w:b/>
                <w:bCs/>
                <w:snapToGrid w:val="0"/>
                <w:color w:val="000000"/>
                <w:lang w:val="en-US" w:eastAsia="zh-CN" w:bidi="ar"/>
              </w:rPr>
              <w:t>姓</w:t>
            </w:r>
            <w:r>
              <w:rPr>
                <w:rStyle w:val="10"/>
                <w:b/>
                <w:bCs/>
                <w:snapToGrid w:val="0"/>
                <w:color w:val="000000"/>
                <w:lang w:val="en-US" w:eastAsia="zh-CN" w:bidi="ar"/>
              </w:rPr>
              <w:t>名</w:t>
            </w:r>
          </w:p>
        </w:tc>
        <w:tc>
          <w:tcPr>
            <w:tcW w:w="2027" w:type="dxa"/>
            <w:vAlign w:val="center"/>
          </w:tcPr>
          <w:p w14:paraId="4B3F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9"/>
                <w:b/>
                <w:bCs/>
                <w:snapToGrid w:val="0"/>
                <w:color w:val="000000"/>
                <w:lang w:val="en-US" w:eastAsia="zh-CN" w:bidi="ar"/>
              </w:rPr>
              <w:t>专</w:t>
            </w:r>
            <w:r>
              <w:rPr>
                <w:rStyle w:val="10"/>
                <w:b/>
                <w:bCs/>
                <w:snapToGrid w:val="0"/>
                <w:color w:val="000000"/>
                <w:lang w:val="en-US" w:eastAsia="zh-CN" w:bidi="ar"/>
              </w:rPr>
              <w:t>业</w:t>
            </w:r>
          </w:p>
        </w:tc>
        <w:tc>
          <w:tcPr>
            <w:tcW w:w="1105" w:type="dxa"/>
            <w:vAlign w:val="center"/>
          </w:tcPr>
          <w:p w14:paraId="45C7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  <w:tc>
          <w:tcPr>
            <w:tcW w:w="5601" w:type="dxa"/>
            <w:vAlign w:val="center"/>
          </w:tcPr>
          <w:p w14:paraId="789A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Style w:val="9"/>
                <w:b/>
                <w:bCs/>
                <w:snapToGrid w:val="0"/>
                <w:color w:val="000000"/>
                <w:lang w:val="en-US" w:eastAsia="zh-CN" w:bidi="ar"/>
              </w:rPr>
              <w:t>论</w:t>
            </w:r>
            <w:r>
              <w:rPr>
                <w:rStyle w:val="10"/>
                <w:b/>
                <w:bCs/>
                <w:snapToGrid w:val="0"/>
                <w:color w:val="000000"/>
                <w:lang w:val="en-US" w:eastAsia="zh-CN" w:bidi="ar"/>
              </w:rPr>
              <w:t>文题目</w:t>
            </w:r>
          </w:p>
        </w:tc>
      </w:tr>
      <w:tr w14:paraId="52C48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9" w:type="dxa"/>
            <w:vAlign w:val="center"/>
          </w:tcPr>
          <w:p w14:paraId="530B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vAlign w:val="center"/>
          </w:tcPr>
          <w:p w14:paraId="4A3A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王岚</w:t>
            </w:r>
          </w:p>
        </w:tc>
        <w:tc>
          <w:tcPr>
            <w:tcW w:w="2027" w:type="dxa"/>
            <w:vAlign w:val="center"/>
          </w:tcPr>
          <w:p w14:paraId="0B7A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Style w:val="9"/>
                <w:snapToGrid w:val="0"/>
                <w:color w:val="000000"/>
                <w:lang w:val="en-US" w:eastAsia="zh-CN" w:bidi="ar"/>
              </w:rPr>
              <w:t xml:space="preserve">学科教学 </w:t>
            </w:r>
            <w:r>
              <w:rPr>
                <w:rStyle w:val="11"/>
                <w:rFonts w:eastAsia="宋体"/>
                <w:snapToGrid w:val="0"/>
                <w:color w:val="000000"/>
                <w:lang w:val="en-US" w:eastAsia="zh-CN" w:bidi="ar"/>
              </w:rPr>
              <w:t>(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物理</w:t>
            </w:r>
            <w:r>
              <w:rPr>
                <w:rStyle w:val="11"/>
                <w:rFonts w:eastAsia="宋体"/>
                <w:snapToGrid w:val="0"/>
                <w:color w:val="000000"/>
                <w:lang w:val="en-US" w:eastAsia="zh-CN" w:bidi="ar"/>
              </w:rPr>
              <w:t>)</w:t>
            </w:r>
          </w:p>
        </w:tc>
        <w:tc>
          <w:tcPr>
            <w:tcW w:w="1105" w:type="dxa"/>
            <w:vAlign w:val="center"/>
          </w:tcPr>
          <w:p w14:paraId="4849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刘增泽</w:t>
            </w:r>
          </w:p>
        </w:tc>
        <w:tc>
          <w:tcPr>
            <w:tcW w:w="5601" w:type="dxa"/>
            <w:vAlign w:val="center"/>
          </w:tcPr>
          <w:p w14:paraId="31A0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融合CER框架的物理科学探究教学模式的研究</w:t>
            </w:r>
          </w:p>
        </w:tc>
      </w:tr>
    </w:tbl>
    <w:p w14:paraId="2F39335C">
      <w:pPr>
        <w:spacing w:before="357" w:line="195" w:lineRule="auto"/>
        <w:ind w:left="2975"/>
        <w:rPr>
          <w:rFonts w:ascii="微软雅黑" w:hAnsi="微软雅黑" w:eastAsia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微软雅黑" w:hAnsi="微软雅黑" w:eastAsia="微软雅黑" w:cs="微软雅黑"/>
          <w:spacing w:val="-6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欢</w:t>
      </w:r>
      <w:r>
        <w:rPr>
          <w:rFonts w:ascii="微软雅黑" w:hAnsi="微软雅黑" w:eastAsia="微软雅黑" w:cs="微软雅黑"/>
          <w:spacing w:val="-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迎各位老师、研究生参加！</w:t>
      </w:r>
      <w:bookmarkStart w:id="0" w:name="_GoBack"/>
      <w:bookmarkEnd w:id="0"/>
    </w:p>
    <w:sectPr>
      <w:pgSz w:w="11906" w:h="16839"/>
      <w:pgMar w:top="724" w:right="609" w:bottom="567" w:left="60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YzEzYmI4NjBkZWEwMmQ4NWYyMjRkZmJiZmJmYTkifQ=="/>
  </w:docVars>
  <w:rsids>
    <w:rsidRoot w:val="0061578E"/>
    <w:rsid w:val="00096C22"/>
    <w:rsid w:val="000C379C"/>
    <w:rsid w:val="00163001"/>
    <w:rsid w:val="00166751"/>
    <w:rsid w:val="00171216"/>
    <w:rsid w:val="00237159"/>
    <w:rsid w:val="00275B94"/>
    <w:rsid w:val="002C7765"/>
    <w:rsid w:val="00354294"/>
    <w:rsid w:val="004A4BDA"/>
    <w:rsid w:val="004A665C"/>
    <w:rsid w:val="005C3C0D"/>
    <w:rsid w:val="0061578E"/>
    <w:rsid w:val="006D0531"/>
    <w:rsid w:val="006F4FFA"/>
    <w:rsid w:val="0083729F"/>
    <w:rsid w:val="00883D01"/>
    <w:rsid w:val="00BC69CB"/>
    <w:rsid w:val="00D739CF"/>
    <w:rsid w:val="00DD5FDC"/>
    <w:rsid w:val="00EF5E42"/>
    <w:rsid w:val="00F20062"/>
    <w:rsid w:val="00F55AA7"/>
    <w:rsid w:val="054C4909"/>
    <w:rsid w:val="078622AB"/>
    <w:rsid w:val="0A8F663F"/>
    <w:rsid w:val="0C5A375E"/>
    <w:rsid w:val="22781F89"/>
    <w:rsid w:val="30695D5D"/>
    <w:rsid w:val="31AB43B3"/>
    <w:rsid w:val="324C7EAF"/>
    <w:rsid w:val="33276A07"/>
    <w:rsid w:val="34124E62"/>
    <w:rsid w:val="39124B79"/>
    <w:rsid w:val="39BF540B"/>
    <w:rsid w:val="3C335C3C"/>
    <w:rsid w:val="401F6F54"/>
    <w:rsid w:val="419F3000"/>
    <w:rsid w:val="438E549E"/>
    <w:rsid w:val="43FC36AC"/>
    <w:rsid w:val="4C1B0BC7"/>
    <w:rsid w:val="573E1C0D"/>
    <w:rsid w:val="57B10631"/>
    <w:rsid w:val="5A4C72DF"/>
    <w:rsid w:val="5E704EB9"/>
    <w:rsid w:val="628172DA"/>
    <w:rsid w:val="647F7356"/>
    <w:rsid w:val="659326D3"/>
    <w:rsid w:val="6B1F5A7F"/>
    <w:rsid w:val="6CC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3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677</Characters>
  <Lines>5</Lines>
  <Paragraphs>1</Paragraphs>
  <TotalTime>1</TotalTime>
  <ScaleCrop>false</ScaleCrop>
  <LinksUpToDate>false</LinksUpToDate>
  <CharactersWithSpaces>721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2023-08-26T06:12:00Z</dcterms:created>
  <dc:creator>Tian</dc:creator>
  <cp:lastModifiedBy>lzz</cp:lastModifiedBy>
  <dcterms:modified xsi:type="dcterms:W3CDTF">2025-05-12T01:50:00Z</dcterms:modified>
  <dc:title>关于2013年上半年在职教育硕士答辩的通知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2023-05-18T12:05:17Z</vt:filetime>
  </property>
  <property fmtid="{D5CDD505-2E9C-101B-9397-08002B2CF9AE}" pid="4" name="KSOProductBuildVer">
    <vt:lpwstr>2052-12.1.0.21171</vt:lpwstr>
  </property>
  <property fmtid="{D5CDD505-2E9C-101B-9397-08002B2CF9AE}" pid="5" name="ICV">
    <vt:lpwstr>0A24B8F8E29742E3A41B5F42F7FC8FF0_13</vt:lpwstr>
  </property>
  <property fmtid="{D5CDD505-2E9C-101B-9397-08002B2CF9AE}" pid="6" name="KSOTemplateDocerSaveRecord">
    <vt:lpwstr>eyJoZGlkIjoiOGY0ZmQ1MDdjYTg2NDIwNDQ2NDNjYzVjMWM1ODBjYjYiLCJ1c2VySWQiOiI0MjY1Njk1NzUifQ==</vt:lpwstr>
  </property>
</Properties>
</file>